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66" w:rsidRDefault="004E2D66" w:rsidP="004E19BB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:rsidR="004E2D66" w:rsidRDefault="004E2D66" w:rsidP="004E19BB">
      <w:pPr>
        <w:rPr>
          <w:szCs w:val="18"/>
        </w:rPr>
      </w:pPr>
    </w:p>
    <w:p w:rsidR="004E2D66" w:rsidRDefault="004E2D66" w:rsidP="004E2D66">
      <w:pPr>
        <w:ind w:left="2880"/>
        <w:rPr>
          <w:szCs w:val="18"/>
        </w:rPr>
      </w:pPr>
      <w:r>
        <w:rPr>
          <w:szCs w:val="18"/>
        </w:rPr>
        <w:t xml:space="preserve">       SUB: Furnishing of details of Executives / Non- Executives- </w:t>
      </w:r>
    </w:p>
    <w:p w:rsidR="00417304" w:rsidRDefault="004E2D66" w:rsidP="004E19BB">
      <w:pPr>
        <w:rPr>
          <w:szCs w:val="18"/>
        </w:rPr>
      </w:pPr>
      <w:r>
        <w:rPr>
          <w:szCs w:val="18"/>
        </w:rPr>
        <w:t xml:space="preserve">                                                              </w:t>
      </w:r>
      <w:r w:rsidR="00672ACF">
        <w:rPr>
          <w:szCs w:val="18"/>
        </w:rPr>
        <w:t xml:space="preserve">       </w:t>
      </w:r>
      <w:proofErr w:type="gramStart"/>
      <w:r>
        <w:rPr>
          <w:szCs w:val="18"/>
        </w:rPr>
        <w:t>SDE/JTO/TTA/STOA/ TM/Group D Working as on date-Reg.</w:t>
      </w:r>
      <w:proofErr w:type="gramEnd"/>
    </w:p>
    <w:p w:rsidR="004E2D66" w:rsidRDefault="004E2D66" w:rsidP="004E19BB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672ACF">
        <w:rPr>
          <w:szCs w:val="18"/>
        </w:rPr>
        <w:t xml:space="preserve">       </w:t>
      </w:r>
      <w:r>
        <w:rPr>
          <w:szCs w:val="18"/>
        </w:rPr>
        <w:t xml:space="preserve">Ref: AST/STO(P)/ staff details/1   </w:t>
      </w:r>
      <w:proofErr w:type="spellStart"/>
      <w:r>
        <w:rPr>
          <w:szCs w:val="18"/>
        </w:rPr>
        <w:t>dt</w:t>
      </w:r>
      <w:proofErr w:type="spellEnd"/>
      <w:r>
        <w:rPr>
          <w:szCs w:val="18"/>
        </w:rPr>
        <w:t xml:space="preserve">    25-08-2015</w:t>
      </w:r>
    </w:p>
    <w:p w:rsidR="004E2D66" w:rsidRPr="004E19BB" w:rsidRDefault="004E2D66" w:rsidP="004E19BB">
      <w:pPr>
        <w:rPr>
          <w:szCs w:val="18"/>
        </w:rPr>
      </w:pPr>
    </w:p>
    <w:sectPr w:rsidR="004E2D66" w:rsidRPr="004E19BB" w:rsidSect="00393140">
      <w:pgSz w:w="16839" w:h="11907" w:orient="landscape" w:code="9"/>
      <w:pgMar w:top="1440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80B"/>
    <w:rsid w:val="000169F1"/>
    <w:rsid w:val="002A46CC"/>
    <w:rsid w:val="0035143C"/>
    <w:rsid w:val="00385551"/>
    <w:rsid w:val="00393140"/>
    <w:rsid w:val="003C25FF"/>
    <w:rsid w:val="00417304"/>
    <w:rsid w:val="004E19BB"/>
    <w:rsid w:val="004E2D66"/>
    <w:rsid w:val="004F080B"/>
    <w:rsid w:val="00672ACF"/>
    <w:rsid w:val="00C7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0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04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0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1855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26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25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08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393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95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7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332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94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76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2941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585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56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66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573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8845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460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689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50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2104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933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8528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895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2852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862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7589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7687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7295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32726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2459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5846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8035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97729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568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6791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13281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4626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3606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CF29-25C9-49F3-B51F-1AC6B7AA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CHNAMBTXM029</dc:creator>
  <cp:keywords/>
  <dc:description/>
  <cp:lastModifiedBy>bsnl</cp:lastModifiedBy>
  <cp:revision>5</cp:revision>
  <cp:lastPrinted>2014-07-10T09:00:00Z</cp:lastPrinted>
  <dcterms:created xsi:type="dcterms:W3CDTF">2014-04-03T10:34:00Z</dcterms:created>
  <dcterms:modified xsi:type="dcterms:W3CDTF">2015-08-29T06:59:00Z</dcterms:modified>
</cp:coreProperties>
</file>